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B3" w:rsidRPr="003223B3" w:rsidRDefault="003223B3" w:rsidP="00D26C47">
      <w:pPr>
        <w:spacing w:after="120"/>
        <w:ind w:firstLine="0"/>
        <w:jc w:val="center"/>
        <w:outlineLvl w:val="0"/>
        <w:rPr>
          <w:rFonts w:ascii="Calibri" w:eastAsia="Times New Roman" w:hAnsi="Calibri" w:cs="Times New Roman"/>
          <w:b/>
          <w:bCs/>
          <w:kern w:val="36"/>
          <w:sz w:val="28"/>
          <w:szCs w:val="28"/>
          <w:lang w:eastAsia="ru-RU"/>
        </w:rPr>
      </w:pPr>
      <w:r w:rsidRPr="003223B3">
        <w:rPr>
          <w:rFonts w:ascii="Calibri" w:eastAsia="Times New Roman" w:hAnsi="Calibri" w:cs="Times New Roman"/>
          <w:b/>
          <w:bCs/>
          <w:kern w:val="36"/>
          <w:sz w:val="28"/>
          <w:szCs w:val="28"/>
          <w:lang w:eastAsia="ru-RU"/>
        </w:rPr>
        <w:t>Федеральным льготникам необходимо сделать выбор до 1 октября</w:t>
      </w:r>
    </w:p>
    <w:p w:rsidR="003223B3" w:rsidRPr="003223B3" w:rsidRDefault="003223B3" w:rsidP="00D26C47">
      <w:pPr>
        <w:spacing w:after="120"/>
        <w:ind w:firstLine="284"/>
        <w:rPr>
          <w:rFonts w:ascii="Calibri" w:eastAsia="Times New Roman" w:hAnsi="Calibri" w:cs="Times New Roman"/>
          <w:lang w:eastAsia="ru-RU"/>
        </w:rPr>
      </w:pPr>
      <w:r w:rsidRPr="003223B3">
        <w:rPr>
          <w:rFonts w:ascii="Calibri" w:eastAsia="Times New Roman" w:hAnsi="Calibri" w:cs="Times New Roman"/>
          <w:lang w:eastAsia="ru-RU"/>
        </w:rPr>
        <w:t>Напоминаем, что федеральные льготники, имеющие право на получение набора социальных услуг (НСУ), до 1 октября т.г. могут выбрать между услугами в натуральной форме или в денежном эквиваленте. При этом законодательством предусмотрена замена набора социальных услуг деньгами полностью либо частично.</w:t>
      </w:r>
    </w:p>
    <w:p w:rsidR="003223B3" w:rsidRPr="003223B3" w:rsidRDefault="003223B3" w:rsidP="00D26C47">
      <w:pPr>
        <w:spacing w:after="120"/>
        <w:ind w:firstLine="284"/>
        <w:rPr>
          <w:rFonts w:ascii="Calibri" w:eastAsia="Times New Roman" w:hAnsi="Calibri" w:cs="Times New Roman"/>
          <w:lang w:eastAsia="ru-RU"/>
        </w:rPr>
      </w:pPr>
      <w:r w:rsidRPr="003223B3">
        <w:rPr>
          <w:rFonts w:ascii="Calibri" w:eastAsia="Times New Roman" w:hAnsi="Calibri" w:cs="Times New Roman"/>
          <w:lang w:eastAsia="ru-RU"/>
        </w:rPr>
        <w:t xml:space="preserve">Нужен или не нужен </w:t>
      </w:r>
      <w:proofErr w:type="spellStart"/>
      <w:r w:rsidRPr="003223B3">
        <w:rPr>
          <w:rFonts w:ascii="Calibri" w:eastAsia="Times New Roman" w:hAnsi="Calibri" w:cs="Times New Roman"/>
          <w:lang w:eastAsia="ru-RU"/>
        </w:rPr>
        <w:t>соцпакет</w:t>
      </w:r>
      <w:proofErr w:type="spellEnd"/>
      <w:r w:rsidRPr="003223B3">
        <w:rPr>
          <w:rFonts w:ascii="Calibri" w:eastAsia="Times New Roman" w:hAnsi="Calibri" w:cs="Times New Roman"/>
          <w:lang w:eastAsia="ru-RU"/>
        </w:rPr>
        <w:t xml:space="preserve"> (его часть), что выгоднее конкретному человеку - деньги или льготы на получение лекарств, проезда, путевки - каждый льготник должен решить самостоятельно и осознанно.</w:t>
      </w:r>
    </w:p>
    <w:p w:rsidR="003223B3" w:rsidRPr="003223B3" w:rsidRDefault="003223B3" w:rsidP="00D26C47">
      <w:pPr>
        <w:spacing w:after="120"/>
        <w:ind w:firstLine="284"/>
        <w:rPr>
          <w:rFonts w:ascii="Calibri" w:eastAsia="Times New Roman" w:hAnsi="Calibri" w:cs="Times New Roman"/>
          <w:lang w:eastAsia="ru-RU"/>
        </w:rPr>
      </w:pPr>
      <w:r w:rsidRPr="003223B3">
        <w:rPr>
          <w:rFonts w:ascii="Calibri" w:eastAsia="Times New Roman" w:hAnsi="Calibri" w:cs="Times New Roman"/>
          <w:lang w:eastAsia="ru-RU"/>
        </w:rPr>
        <w:t>Сегодня сумма набора социальных услуг составляет 1155 рублей 06 коп</w:t>
      </w:r>
      <w:proofErr w:type="gramStart"/>
      <w:r w:rsidRPr="003223B3">
        <w:rPr>
          <w:rFonts w:ascii="Calibri" w:eastAsia="Times New Roman" w:hAnsi="Calibri" w:cs="Times New Roman"/>
          <w:lang w:eastAsia="ru-RU"/>
        </w:rPr>
        <w:t>.</w:t>
      </w:r>
      <w:proofErr w:type="gramEnd"/>
      <w:r w:rsidRPr="003223B3">
        <w:rPr>
          <w:rFonts w:ascii="Calibri" w:eastAsia="Times New Roman" w:hAnsi="Calibri" w:cs="Times New Roman"/>
          <w:lang w:eastAsia="ru-RU"/>
        </w:rPr>
        <w:t xml:space="preserve"> </w:t>
      </w:r>
      <w:proofErr w:type="gramStart"/>
      <w:r w:rsidRPr="003223B3">
        <w:rPr>
          <w:rFonts w:ascii="Calibri" w:eastAsia="Times New Roman" w:hAnsi="Calibri" w:cs="Times New Roman"/>
          <w:lang w:eastAsia="ru-RU"/>
        </w:rPr>
        <w:t>в</w:t>
      </w:r>
      <w:proofErr w:type="gramEnd"/>
      <w:r w:rsidRPr="003223B3">
        <w:rPr>
          <w:rFonts w:ascii="Calibri" w:eastAsia="Times New Roman" w:hAnsi="Calibri" w:cs="Times New Roman"/>
          <w:lang w:eastAsia="ru-RU"/>
        </w:rPr>
        <w:t xml:space="preserve"> месяц и включает в себя следующие социальные услуги:</w:t>
      </w:r>
    </w:p>
    <w:p w:rsidR="003223B3" w:rsidRPr="003223B3" w:rsidRDefault="003223B3" w:rsidP="00D26C47">
      <w:pPr>
        <w:spacing w:after="120"/>
        <w:ind w:firstLine="284"/>
        <w:rPr>
          <w:rFonts w:ascii="Calibri" w:eastAsia="Times New Roman" w:hAnsi="Calibri" w:cs="Times New Roman"/>
          <w:lang w:eastAsia="ru-RU"/>
        </w:rPr>
      </w:pPr>
      <w:r w:rsidRPr="003223B3">
        <w:rPr>
          <w:rFonts w:ascii="Calibri" w:eastAsia="Times New Roman" w:hAnsi="Calibri" w:cs="Times New Roman"/>
          <w:lang w:eastAsia="ru-RU"/>
        </w:rPr>
        <w:t>- обеспечение в соответствии со стандартами медицинской помощи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питания для детей - инвалидов – 889 рублей 66 коп</w:t>
      </w:r>
      <w:proofErr w:type="gramStart"/>
      <w:r w:rsidRPr="003223B3">
        <w:rPr>
          <w:rFonts w:ascii="Calibri" w:eastAsia="Times New Roman" w:hAnsi="Calibri" w:cs="Times New Roman"/>
          <w:lang w:eastAsia="ru-RU"/>
        </w:rPr>
        <w:t>.;</w:t>
      </w:r>
      <w:proofErr w:type="gramEnd"/>
    </w:p>
    <w:p w:rsidR="003223B3" w:rsidRPr="003223B3" w:rsidRDefault="003223B3" w:rsidP="00D26C47">
      <w:pPr>
        <w:spacing w:after="120"/>
        <w:ind w:firstLine="284"/>
        <w:rPr>
          <w:rFonts w:ascii="Calibri" w:eastAsia="Times New Roman" w:hAnsi="Calibri" w:cs="Times New Roman"/>
          <w:lang w:eastAsia="ru-RU"/>
        </w:rPr>
      </w:pPr>
      <w:r w:rsidRPr="003223B3">
        <w:rPr>
          <w:rFonts w:ascii="Calibri" w:eastAsia="Times New Roman" w:hAnsi="Calibri" w:cs="Times New Roman"/>
          <w:lang w:eastAsia="ru-RU"/>
        </w:rPr>
        <w:t>- предоставление при наличии медицинских показаний путевки на санаторно-курортное лечение, осуществляемое в целях профилактики основных заболеваний – 137 рублей 63 коп</w:t>
      </w:r>
      <w:proofErr w:type="gramStart"/>
      <w:r w:rsidRPr="003223B3">
        <w:rPr>
          <w:rFonts w:ascii="Calibri" w:eastAsia="Times New Roman" w:hAnsi="Calibri" w:cs="Times New Roman"/>
          <w:lang w:eastAsia="ru-RU"/>
        </w:rPr>
        <w:t>.;</w:t>
      </w:r>
      <w:proofErr w:type="gramEnd"/>
    </w:p>
    <w:p w:rsidR="003223B3" w:rsidRPr="003223B3" w:rsidRDefault="003223B3" w:rsidP="00D26C47">
      <w:pPr>
        <w:spacing w:after="120"/>
        <w:ind w:firstLine="284"/>
        <w:rPr>
          <w:rFonts w:ascii="Calibri" w:eastAsia="Times New Roman" w:hAnsi="Calibri" w:cs="Times New Roman"/>
          <w:lang w:eastAsia="ru-RU"/>
        </w:rPr>
      </w:pPr>
      <w:r w:rsidRPr="003223B3">
        <w:rPr>
          <w:rFonts w:ascii="Calibri" w:eastAsia="Times New Roman" w:hAnsi="Calibri" w:cs="Times New Roman"/>
          <w:lang w:eastAsia="ru-RU"/>
        </w:rPr>
        <w:t>- бесплатный проезд на пригородном железнодорожном транспорте, а также на междугородном транспорте к месту лечения и обратно – 127 рублей 77 коп.</w:t>
      </w:r>
    </w:p>
    <w:p w:rsidR="003223B3" w:rsidRPr="003223B3" w:rsidRDefault="003223B3" w:rsidP="00D26C47">
      <w:pPr>
        <w:spacing w:after="120"/>
        <w:ind w:firstLine="284"/>
        <w:rPr>
          <w:rFonts w:ascii="Calibri" w:eastAsia="Times New Roman" w:hAnsi="Calibri" w:cs="Times New Roman"/>
          <w:lang w:eastAsia="ru-RU"/>
        </w:rPr>
      </w:pPr>
      <w:r w:rsidRPr="003223B3">
        <w:rPr>
          <w:rFonts w:ascii="Calibri" w:eastAsia="Times New Roman" w:hAnsi="Calibri" w:cs="Times New Roman"/>
          <w:lang w:eastAsia="ru-RU"/>
        </w:rPr>
        <w:t>Если Вы уже подавали заявление об отказе от получения НСУ в натуральной форме и хотите получать денежный эквивалент и в последующие годы, Вам нет необходимости обращаться в ПФР до тех пор, пока Вы не измените своего решения.</w:t>
      </w:r>
    </w:p>
    <w:p w:rsidR="003223B3" w:rsidRPr="003D0C01" w:rsidRDefault="003223B3" w:rsidP="00D26C47">
      <w:pPr>
        <w:spacing w:after="120"/>
        <w:ind w:firstLine="284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3223B3">
        <w:rPr>
          <w:rFonts w:ascii="Calibri" w:eastAsia="Times New Roman" w:hAnsi="Calibri" w:cs="Times New Roman"/>
          <w:lang w:eastAsia="ru-RU"/>
        </w:rPr>
        <w:t xml:space="preserve">Если же Вы поменяли свое решение и хотите с 1 января 2021 года пользоваться набором социальных услуг (его частью) или право на их получение появилось у Вас впервые, то до 1 октября 2020 года нужно подать соответствующее заявление в территориальное управление ПФР по месту своего жительства или через Личный кабинет на </w:t>
      </w:r>
      <w:r w:rsidRPr="003D0C01">
        <w:rPr>
          <w:rFonts w:ascii="Calibri" w:eastAsia="Times New Roman" w:hAnsi="Calibri" w:cs="Times New Roman"/>
          <w:lang w:eastAsia="ru-RU"/>
        </w:rPr>
        <w:t>сайт</w:t>
      </w:r>
      <w:r w:rsidRPr="003D0C01">
        <w:rPr>
          <w:rFonts w:ascii="Calibri" w:eastAsia="Times New Roman" w:hAnsi="Calibri" w:cs="Times New Roman"/>
          <w:sz w:val="24"/>
          <w:szCs w:val="24"/>
          <w:lang w:eastAsia="ru-RU"/>
        </w:rPr>
        <w:t>е ПФР.</w:t>
      </w:r>
      <w:proofErr w:type="gramEnd"/>
    </w:p>
    <w:p w:rsidR="00670DEE" w:rsidRDefault="00670DEE"/>
    <w:sectPr w:rsidR="00670DEE" w:rsidSect="00D26C4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223B3"/>
    <w:rsid w:val="003223B3"/>
    <w:rsid w:val="003D0C01"/>
    <w:rsid w:val="003D32F7"/>
    <w:rsid w:val="00670DEE"/>
    <w:rsid w:val="00725265"/>
    <w:rsid w:val="00956E7A"/>
    <w:rsid w:val="00D26C47"/>
    <w:rsid w:val="00FB27D2"/>
    <w:rsid w:val="00FC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EE"/>
  </w:style>
  <w:style w:type="paragraph" w:styleId="1">
    <w:name w:val="heading 1"/>
    <w:basedOn w:val="a"/>
    <w:link w:val="10"/>
    <w:uiPriority w:val="9"/>
    <w:qFormat/>
    <w:rsid w:val="003223B3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23B3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3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3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23B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admin046016</dc:creator>
  <cp:lastModifiedBy>admin046016</cp:lastModifiedBy>
  <cp:revision>2</cp:revision>
  <dcterms:created xsi:type="dcterms:W3CDTF">2020-08-31T06:50:00Z</dcterms:created>
  <dcterms:modified xsi:type="dcterms:W3CDTF">2020-08-31T11:32:00Z</dcterms:modified>
</cp:coreProperties>
</file>