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</w:t>
      </w:r>
      <w:r>
        <w:rPr>
          <w:rFonts w:ascii="Segoe UI" w:hAnsi="Segoe UI" w:cs="Segoe UI"/>
          <w:color w:val="000000"/>
          <w:shd w:val="clear" w:color="auto" w:fill="EEFFDE"/>
        </w:rPr>
        <w:t>нехавского муниципального района</w:t>
      </w:r>
    </w:p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  <w:proofErr w:type="gramStart"/>
      <w:r>
        <w:rPr>
          <w:rFonts w:ascii="Segoe UI" w:hAnsi="Segoe UI" w:cs="Segoe UI"/>
          <w:color w:val="000000"/>
          <w:shd w:val="clear" w:color="auto" w:fill="EEFFDE"/>
        </w:rPr>
        <w:t>2 декабря СК Кристалл Первенство ВО по волейболу среди юношей 2011 г.р. тренер Кулаков И.П. 1 место - Кристалл Воронеж 2011 г.р., 2 место - Кристалл 2012 г.р. г. Воронеж, 3 место - Верхнехавская ДЮСШ 2011 г.р. Наша команда вышла в финал ЦФО по волейболу 11 -14 декабря 2023 г. г. Воронеж.</w:t>
      </w:r>
      <w:proofErr w:type="gramEnd"/>
    </w:p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</w:p>
    <w:p w:rsidR="009A1696" w:rsidRDefault="009A1696">
      <w:r w:rsidRPr="009A1696">
        <w:drawing>
          <wp:inline distT="0" distB="0" distL="0" distR="0" wp14:anchorId="50B3B037" wp14:editId="28573746">
            <wp:extent cx="5940425" cy="5643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F87" w:rsidRDefault="00EF7F87" w:rsidP="009A1696">
      <w:pPr>
        <w:spacing w:after="0" w:line="240" w:lineRule="auto"/>
      </w:pPr>
      <w:r>
        <w:separator/>
      </w:r>
    </w:p>
  </w:endnote>
  <w:endnote w:type="continuationSeparator" w:id="0">
    <w:p w:rsidR="00EF7F87" w:rsidRDefault="00EF7F87" w:rsidP="009A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F87" w:rsidRDefault="00EF7F87" w:rsidP="009A1696">
      <w:pPr>
        <w:spacing w:after="0" w:line="240" w:lineRule="auto"/>
      </w:pPr>
      <w:r>
        <w:separator/>
      </w:r>
    </w:p>
  </w:footnote>
  <w:footnote w:type="continuationSeparator" w:id="0">
    <w:p w:rsidR="00EF7F87" w:rsidRDefault="00EF7F87" w:rsidP="009A1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96"/>
    <w:rsid w:val="00985EE9"/>
    <w:rsid w:val="009A1696"/>
    <w:rsid w:val="00E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696"/>
  </w:style>
  <w:style w:type="paragraph" w:styleId="a5">
    <w:name w:val="footer"/>
    <w:basedOn w:val="a"/>
    <w:link w:val="a6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696"/>
  </w:style>
  <w:style w:type="paragraph" w:styleId="a7">
    <w:name w:val="Balloon Text"/>
    <w:basedOn w:val="a"/>
    <w:link w:val="a8"/>
    <w:uiPriority w:val="99"/>
    <w:semiHidden/>
    <w:unhideWhenUsed/>
    <w:rsid w:val="009A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696"/>
  </w:style>
  <w:style w:type="paragraph" w:styleId="a5">
    <w:name w:val="footer"/>
    <w:basedOn w:val="a"/>
    <w:link w:val="a6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696"/>
  </w:style>
  <w:style w:type="paragraph" w:styleId="a7">
    <w:name w:val="Balloon Text"/>
    <w:basedOn w:val="a"/>
    <w:link w:val="a8"/>
    <w:uiPriority w:val="99"/>
    <w:semiHidden/>
    <w:unhideWhenUsed/>
    <w:rsid w:val="009A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303</Characters>
  <Application>Microsoft Office Word</Application>
  <DocSecurity>0</DocSecurity>
  <Lines>2</Lines>
  <Paragraphs>1</Paragraphs>
  <ScaleCrop>false</ScaleCrop>
  <Company>SPecialiST RePack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2023-12-13T06:29:00Z</dcterms:created>
  <dcterms:modified xsi:type="dcterms:W3CDTF">2023-12-13T06:37:00Z</dcterms:modified>
</cp:coreProperties>
</file>